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EC" w:rsidRPr="008003E0" w:rsidRDefault="00244EEC" w:rsidP="0024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003E0">
        <w:rPr>
          <w:rFonts w:ascii="Times New Roman" w:hAnsi="Times New Roman" w:cs="Times New Roman"/>
          <w:sz w:val="28"/>
          <w:szCs w:val="28"/>
          <w:shd w:val="clear" w:color="auto" w:fill="FFFFFF"/>
        </w:rPr>
        <w:t>Явление алкоголизма распространено во всем мире, особенно в Европе и странах бывшего СССР. Проблема алкоголизма в России берет начало с 17 века и актуальна в современном обществе, несмотря на установленные государством меры и законы. Согласно официальным данным статистики Россия занимает в рейтинге стран по употреблению алкоголя 5 место. Однако, эти цифры неверны, так как данные сильно занижены в силу развития в стране теневых организаций по производству и продаже алкоголя. Некоторые эксперты склонны считать, что Россия занимает первое место в мире по алкоголизму. В последние годы алкогольная зависимость значительно возросла среди детей и молодежи, а также граждан в возрасте до 30 лет.</w:t>
      </w:r>
    </w:p>
    <w:p w:rsidR="00244EEC" w:rsidRPr="008003E0" w:rsidRDefault="00244EEC" w:rsidP="00244EE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44EE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Детский и подростковый алкоголизм</w:t>
      </w:r>
      <w:r w:rsidRPr="00800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проблема, которая еще 20 лет назад не волновала наше общество. Ранее стояла проблема мужского и</w:t>
      </w:r>
      <w:r w:rsidRPr="008003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gtFrame="_blank" w:history="1">
        <w:r w:rsidRPr="008003E0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женского алкоголизма</w:t>
        </w:r>
      </w:hyperlink>
      <w:r w:rsidRPr="008003E0">
        <w:rPr>
          <w:rFonts w:ascii="Times New Roman" w:hAnsi="Times New Roman" w:cs="Times New Roman"/>
          <w:sz w:val="28"/>
          <w:szCs w:val="28"/>
          <w:shd w:val="clear" w:color="auto" w:fill="FFFFFF"/>
        </w:rPr>
        <w:t>. Теперь картина, когда дети спокойно распивают пиво или коктейли, является привычной почти для каждого из нас.</w:t>
      </w:r>
      <w:r w:rsidRPr="008003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4EEC">
        <w:rPr>
          <w:rStyle w:val="a5"/>
          <w:rFonts w:ascii="Times New Roman" w:hAnsi="Times New Roman" w:cs="Times New Roman"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</w:rPr>
        <w:t>Кто-то называет детский алкоголизм проблемой отдельного социального слоя, но все чаще алкоголизм поражает детей всех слоев.</w:t>
      </w:r>
      <w:r w:rsidRPr="00244EEC">
        <w:rPr>
          <w:rStyle w:val="apple-converted-space"/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> </w:t>
      </w:r>
      <w:r w:rsidRPr="00244EEC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 xml:space="preserve">Доступность </w:t>
      </w:r>
      <w:r w:rsidRPr="008003E0">
        <w:rPr>
          <w:rFonts w:ascii="Times New Roman" w:hAnsi="Times New Roman" w:cs="Times New Roman"/>
          <w:sz w:val="28"/>
          <w:szCs w:val="28"/>
          <w:shd w:val="clear" w:color="auto" w:fill="FFFFFF"/>
        </w:rPr>
        <w:t>алкоголя, нарушение законов о распространении алкогольных напитков, - все это становится причиной раннего алкоголизма.</w:t>
      </w:r>
    </w:p>
    <w:p w:rsidR="00244EEC" w:rsidRPr="008003E0" w:rsidRDefault="00244EEC" w:rsidP="00244EE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003E0">
        <w:rPr>
          <w:rFonts w:ascii="Times New Roman" w:hAnsi="Times New Roman" w:cs="Times New Roman"/>
          <w:sz w:val="28"/>
          <w:szCs w:val="28"/>
          <w:shd w:val="clear" w:color="auto" w:fill="FFFFFF"/>
        </w:rPr>
        <w:t>Статистика подросткового алкоголизма в России неутешительна. Двое из трех подростков употребляют алкоголь. 0,5 литров после школы, 5-10 банок алкогольных напитков в неделю - таким образом, стабильно развивается зависимость. И самое страшное, что подросток не задает себе вопрос, а что дальше? Беспечность и индифферентность к собственному будущему формирует падение нравственности и быстрое развитие подросткового алкоголизма.</w:t>
      </w:r>
    </w:p>
    <w:p w:rsidR="00244EEC" w:rsidRPr="00435DCC" w:rsidRDefault="00244EEC" w:rsidP="00244E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35DCC">
        <w:rPr>
          <w:rFonts w:ascii="Times New Roman" w:eastAsia="Times New Roman" w:hAnsi="Times New Roman" w:cs="Times New Roman"/>
          <w:sz w:val="28"/>
          <w:szCs w:val="28"/>
        </w:rPr>
        <w:t xml:space="preserve">Россия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CC">
        <w:rPr>
          <w:rFonts w:ascii="Times New Roman" w:eastAsia="Times New Roman" w:hAnsi="Times New Roman" w:cs="Times New Roman"/>
          <w:sz w:val="28"/>
          <w:szCs w:val="28"/>
        </w:rPr>
        <w:t xml:space="preserve"> пьющая страна в мире. Это не могло не отразиться на детях и подростках. Официальной статистки подросткового алкоголизма в России нет. Однако учитывая то, что 5 миллионов россиян – хронические алкоголики, можно лишь догадываться какой процент из них – это дети и подростки. Согласно анонимным опросам, проводимых в школах, дети в среднем пробуют алкоголь в возрасте 12 лет. Систематически потребляют алкоголь в России каждый третий юноша и каждая пятая</w:t>
      </w:r>
      <w:r w:rsidRPr="008003E0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ooltip="женский алкоголизм" w:history="1">
        <w:r w:rsidRPr="008003E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девушка</w:t>
        </w:r>
      </w:hyperlink>
      <w:r w:rsidRPr="00435D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EEC" w:rsidRPr="00435DCC" w:rsidRDefault="00244EEC" w:rsidP="00244E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35DCC">
        <w:rPr>
          <w:rFonts w:ascii="Times New Roman" w:eastAsia="Times New Roman" w:hAnsi="Times New Roman" w:cs="Times New Roman"/>
          <w:sz w:val="28"/>
          <w:szCs w:val="28"/>
        </w:rPr>
        <w:t>Приобщение к алкогольным напиткам становится событием. Родители почему-то уверены, что они должны дать ребенку попробовать алкоголь в кругу семьи, чтобы он постепенно учился пить.</w:t>
      </w:r>
      <w:r w:rsidRPr="008003E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4EE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Общество формирует установку, что пить все равно придется, а значит, лучше научиться </w:t>
      </w:r>
      <w:r w:rsidRPr="00244EE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lastRenderedPageBreak/>
        <w:t>раньше, чем позже.</w:t>
      </w:r>
      <w:r w:rsidRPr="00244EE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</w:t>
      </w:r>
      <w:r w:rsidRPr="00435DCC">
        <w:rPr>
          <w:rFonts w:ascii="Times New Roman" w:eastAsia="Times New Roman" w:hAnsi="Times New Roman" w:cs="Times New Roman"/>
          <w:sz w:val="28"/>
          <w:szCs w:val="28"/>
        </w:rPr>
        <w:t>Так развивается детский алкоголизм, лишающий детей самого дорогого - времени для обучения, развития талантов, культурного обогащения.</w:t>
      </w:r>
    </w:p>
    <w:p w:rsidR="00244EEC" w:rsidRPr="008003E0" w:rsidRDefault="00244EEC" w:rsidP="00244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EEC" w:rsidRPr="00244EEC" w:rsidRDefault="00244EEC" w:rsidP="00244EEC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244EE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Причины употребления алкоголя:</w:t>
      </w:r>
    </w:p>
    <w:p w:rsidR="00244EEC" w:rsidRPr="00413CE0" w:rsidRDefault="00244EEC" w:rsidP="00244EEC">
      <w:pPr>
        <w:numPr>
          <w:ilvl w:val="0"/>
          <w:numId w:val="1"/>
        </w:numPr>
        <w:shd w:val="clear" w:color="auto" w:fill="FFFFFF"/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4EEC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8"/>
          <w:szCs w:val="28"/>
        </w:rPr>
        <w:t>Наследственность</w:t>
      </w:r>
      <w:r w:rsidRPr="008003E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  <w:r w:rsidRPr="008003E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3CE0">
        <w:rPr>
          <w:rFonts w:ascii="Times New Roman" w:eastAsia="Times New Roman" w:hAnsi="Times New Roman" w:cs="Times New Roman"/>
          <w:sz w:val="28"/>
          <w:szCs w:val="28"/>
        </w:rPr>
        <w:t xml:space="preserve">Если родители ребенка из поколения в поколение страдают </w:t>
      </w:r>
      <w:r w:rsidRPr="00244EE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алкоголизмом</w:t>
      </w:r>
      <w:r w:rsidRPr="00413CE0"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proofErr w:type="spellStart"/>
      <w:r w:rsidRPr="00413CE0">
        <w:rPr>
          <w:rFonts w:ascii="Times New Roman" w:eastAsia="Times New Roman" w:hAnsi="Times New Roman" w:cs="Times New Roman"/>
          <w:sz w:val="28"/>
          <w:szCs w:val="28"/>
        </w:rPr>
        <w:t>рискПроблема</w:t>
      </w:r>
      <w:proofErr w:type="spellEnd"/>
      <w:r w:rsidRPr="00413CE0">
        <w:rPr>
          <w:rFonts w:ascii="Times New Roman" w:eastAsia="Times New Roman" w:hAnsi="Times New Roman" w:cs="Times New Roman"/>
          <w:sz w:val="28"/>
          <w:szCs w:val="28"/>
        </w:rPr>
        <w:t xml:space="preserve"> алкоголизма среди молодёжи сейчас крайне </w:t>
      </w:r>
      <w:proofErr w:type="gramStart"/>
      <w:r w:rsidRPr="00413CE0">
        <w:rPr>
          <w:rFonts w:ascii="Times New Roman" w:eastAsia="Times New Roman" w:hAnsi="Times New Roman" w:cs="Times New Roman"/>
          <w:sz w:val="28"/>
          <w:szCs w:val="28"/>
        </w:rPr>
        <w:t>актуальна</w:t>
      </w:r>
      <w:proofErr w:type="gramEnd"/>
      <w:r w:rsidRPr="00413C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EEC" w:rsidRPr="00413CE0" w:rsidRDefault="00244EEC" w:rsidP="00244EEC">
      <w:pPr>
        <w:shd w:val="clear" w:color="auto" w:fill="FFFFFF"/>
        <w:spacing w:after="300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3CE0">
        <w:rPr>
          <w:rFonts w:ascii="Times New Roman" w:eastAsia="Times New Roman" w:hAnsi="Times New Roman" w:cs="Times New Roman"/>
          <w:sz w:val="28"/>
          <w:szCs w:val="28"/>
        </w:rPr>
        <w:t>развития зависимости у подростка только возрастает.</w:t>
      </w:r>
    </w:p>
    <w:p w:rsidR="00244EEC" w:rsidRPr="00413CE0" w:rsidRDefault="00244EEC" w:rsidP="00244EEC">
      <w:pPr>
        <w:numPr>
          <w:ilvl w:val="0"/>
          <w:numId w:val="1"/>
        </w:numPr>
        <w:shd w:val="clear" w:color="auto" w:fill="FFFFFF"/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4EEC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8"/>
          <w:szCs w:val="28"/>
        </w:rPr>
        <w:t>Окружение</w:t>
      </w:r>
      <w:r w:rsidRPr="008003E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  <w:r w:rsidRPr="008003E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3CE0">
        <w:rPr>
          <w:rFonts w:ascii="Times New Roman" w:eastAsia="Times New Roman" w:hAnsi="Times New Roman" w:cs="Times New Roman"/>
          <w:sz w:val="28"/>
          <w:szCs w:val="28"/>
        </w:rPr>
        <w:t>Когда в компании школьников принято распитие спиртных напитков, практически невозможно остаться в стороне. Чтобы не отличаться от других молодые люди начинают пить спиртное.</w:t>
      </w:r>
    </w:p>
    <w:p w:rsidR="00244EEC" w:rsidRPr="00413CE0" w:rsidRDefault="00244EEC" w:rsidP="00244EEC">
      <w:pPr>
        <w:numPr>
          <w:ilvl w:val="0"/>
          <w:numId w:val="1"/>
        </w:numPr>
        <w:shd w:val="clear" w:color="auto" w:fill="FFFFFF"/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4EEC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8"/>
          <w:szCs w:val="28"/>
        </w:rPr>
        <w:t>Неблагополучные семьи</w:t>
      </w:r>
      <w:r w:rsidRPr="00244EEC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z w:val="28"/>
          <w:szCs w:val="28"/>
        </w:rPr>
        <w:t>.</w:t>
      </w:r>
      <w:r w:rsidRPr="00244EE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Очень</w:t>
      </w:r>
      <w:r w:rsidRPr="00413CE0">
        <w:rPr>
          <w:rFonts w:ascii="Times New Roman" w:eastAsia="Times New Roman" w:hAnsi="Times New Roman" w:cs="Times New Roman"/>
          <w:sz w:val="28"/>
          <w:szCs w:val="28"/>
        </w:rPr>
        <w:t xml:space="preserve"> часто такие родители не уделяют должного внимания своему ребенку. Пьющий отец может быть жестоким, а мать не замечать проблемы и потребности своего сына или дочери. Такие ребята начинают искать утешение в уличных компаниях, где распитие спиртных напитков происходит регулярно.</w:t>
      </w:r>
    </w:p>
    <w:p w:rsidR="00244EEC" w:rsidRPr="00413CE0" w:rsidRDefault="00244EEC" w:rsidP="00244EEC">
      <w:pPr>
        <w:numPr>
          <w:ilvl w:val="0"/>
          <w:numId w:val="1"/>
        </w:numPr>
        <w:shd w:val="clear" w:color="auto" w:fill="FFFFFF"/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4EEC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8"/>
          <w:szCs w:val="28"/>
        </w:rPr>
        <w:t>Гиперопека</w:t>
      </w:r>
      <w:proofErr w:type="spellEnd"/>
      <w:r w:rsidRPr="008003E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  <w:r w:rsidRPr="008003E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3CE0">
        <w:rPr>
          <w:rFonts w:ascii="Times New Roman" w:eastAsia="Times New Roman" w:hAnsi="Times New Roman" w:cs="Times New Roman"/>
          <w:sz w:val="28"/>
          <w:szCs w:val="28"/>
        </w:rPr>
        <w:t>Чересчур заботливые родители, не дающие свободы действия ребенку, невольно подталкивают его к непредсказуемым поступкам. Такие дети пытаются вырваться от чрезмерной опеки и доказать окружающим что они уже взрослые и самостоятельные. И очень часто это происходит при помощи алкоголя.</w:t>
      </w:r>
    </w:p>
    <w:p w:rsidR="00244EEC" w:rsidRDefault="00244EEC" w:rsidP="00244EEC">
      <w:pPr>
        <w:numPr>
          <w:ilvl w:val="0"/>
          <w:numId w:val="1"/>
        </w:numPr>
        <w:shd w:val="clear" w:color="auto" w:fill="FFFFFF"/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4EEC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8"/>
          <w:szCs w:val="28"/>
        </w:rPr>
        <w:t>Доступность спиртных напитков</w:t>
      </w:r>
      <w:r w:rsidRPr="00244EEC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z w:val="28"/>
          <w:szCs w:val="28"/>
        </w:rPr>
        <w:t>.</w:t>
      </w:r>
      <w:r w:rsidRPr="008003E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3CE0">
        <w:rPr>
          <w:rFonts w:ascii="Times New Roman" w:eastAsia="Times New Roman" w:hAnsi="Times New Roman" w:cs="Times New Roman"/>
          <w:sz w:val="28"/>
          <w:szCs w:val="28"/>
        </w:rPr>
        <w:t>Супермаркеты, небольшие магазины у дома и ларьки пестрят яркими баночками и бутылочками, привлекая внимание молодежи. Далеко не каждая торговая точка придерживается норм запрета продажи алкоголя несовершеннолетним. Поэтому даже школьник может купить себе бутылку пива или банку слабоалкогольного коктейля. В России нет жесткого контроля над такими продажами.</w:t>
      </w:r>
    </w:p>
    <w:p w:rsidR="00244EEC" w:rsidRPr="008E3B30" w:rsidRDefault="00244EEC" w:rsidP="00244EEC">
      <w:pPr>
        <w:shd w:val="clear" w:color="auto" w:fill="FFFFFF"/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4EEC" w:rsidRPr="008003E0" w:rsidRDefault="00244EEC" w:rsidP="00244EE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tab/>
      </w:r>
      <w:hyperlink r:id="rId7" w:history="1">
        <w:r w:rsidRPr="00244EEC">
          <w:rPr>
            <w:rStyle w:val="a4"/>
            <w:b/>
            <w:color w:val="FF0000"/>
            <w:sz w:val="28"/>
            <w:szCs w:val="28"/>
            <w:u w:val="none"/>
            <w:bdr w:val="none" w:sz="0" w:space="0" w:color="auto" w:frame="1"/>
          </w:rPr>
          <w:t>Алкогольная зависимость</w:t>
        </w:r>
      </w:hyperlink>
      <w:r w:rsidRPr="008003E0">
        <w:rPr>
          <w:rStyle w:val="apple-converted-space"/>
          <w:sz w:val="28"/>
          <w:szCs w:val="28"/>
        </w:rPr>
        <w:t> </w:t>
      </w:r>
      <w:r w:rsidRPr="008003E0">
        <w:rPr>
          <w:sz w:val="28"/>
          <w:szCs w:val="28"/>
        </w:rPr>
        <w:t>у подростков развивается гораздо быстрее, чем у взрослых людей. Несформировавшийся организм не в состоянии справиться с токсинами и начинает очень быстро разрушаться.</w:t>
      </w:r>
      <w:r w:rsidRPr="008003E0">
        <w:rPr>
          <w:sz w:val="28"/>
          <w:szCs w:val="28"/>
        </w:rPr>
        <w:br/>
        <w:t>В результате употребления спиртного происходит нарушение физического развития ребенка. Он может отставать от сверстников в росте, плохо набирать вес.</w:t>
      </w:r>
    </w:p>
    <w:p w:rsidR="00244EEC" w:rsidRPr="008003E0" w:rsidRDefault="00244EEC" w:rsidP="00244EEC">
      <w:pPr>
        <w:pStyle w:val="a3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8003E0">
        <w:rPr>
          <w:sz w:val="28"/>
          <w:szCs w:val="28"/>
        </w:rPr>
        <w:t xml:space="preserve">Появляются всевозможные заболевания. Страдают печень, почки, ЖКТ, </w:t>
      </w:r>
      <w:proofErr w:type="spellStart"/>
      <w:proofErr w:type="gramStart"/>
      <w:r w:rsidRPr="008003E0">
        <w:rPr>
          <w:sz w:val="28"/>
          <w:szCs w:val="28"/>
        </w:rPr>
        <w:t>сердечно-сосудистая</w:t>
      </w:r>
      <w:proofErr w:type="spellEnd"/>
      <w:proofErr w:type="gramEnd"/>
      <w:r w:rsidRPr="008003E0">
        <w:rPr>
          <w:sz w:val="28"/>
          <w:szCs w:val="28"/>
        </w:rPr>
        <w:t xml:space="preserve"> система.</w:t>
      </w:r>
      <w:r w:rsidRPr="008003E0">
        <w:rPr>
          <w:sz w:val="28"/>
          <w:szCs w:val="28"/>
        </w:rPr>
        <w:br/>
      </w:r>
      <w:r w:rsidRPr="008003E0">
        <w:rPr>
          <w:sz w:val="28"/>
          <w:szCs w:val="28"/>
        </w:rPr>
        <w:lastRenderedPageBreak/>
        <w:t>Серьезные последствия алкоголь несет для умственного развития. Школьник становится невнимательным, рассеянным, снижается память, а соответственно и успеваемость.</w:t>
      </w:r>
    </w:p>
    <w:p w:rsidR="00244EEC" w:rsidRPr="008003E0" w:rsidRDefault="00244EEC" w:rsidP="00244EEC">
      <w:pPr>
        <w:pStyle w:val="a3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8003E0">
        <w:rPr>
          <w:sz w:val="28"/>
          <w:szCs w:val="28"/>
        </w:rPr>
        <w:t>Практически у всех молодых людей страдающих алкоголизмом наблюдаются психические расстройства. Это ведет к изменению характера, приступам агрессии чередующимися состояниями депрессии. В последние годы в России все чаще происходят случаи суицида среди школьников.</w:t>
      </w:r>
    </w:p>
    <w:p w:rsidR="00244EEC" w:rsidRPr="008003E0" w:rsidRDefault="00244EEC" w:rsidP="00244EEC">
      <w:pPr>
        <w:pStyle w:val="a3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8003E0">
        <w:rPr>
          <w:sz w:val="28"/>
          <w:szCs w:val="28"/>
        </w:rPr>
        <w:t>В результате губительной зависимости у подростка ухудшаются взаимоотношения с родителями, учителями и друзьями. Им перестают быть интересными непьющие сверстники, и все больше свободного времени проходит в не самых лучших компаниях.</w:t>
      </w:r>
    </w:p>
    <w:p w:rsidR="00244EEC" w:rsidRPr="008003E0" w:rsidRDefault="00244EEC" w:rsidP="00244EEC">
      <w:pPr>
        <w:pStyle w:val="a3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8003E0">
        <w:rPr>
          <w:sz w:val="28"/>
          <w:szCs w:val="28"/>
        </w:rPr>
        <w:t>Родители, педагоги, социальные работники должны приложить максимум усилий для профилактики алкоголизма среди юношей и девушек. Для этого должна проводиться работа в школах и других учебных заведениях. Особое внимание нужно уделить неблагополучным семьям, чтобы подростки не остались наедине со своими проблемами.</w:t>
      </w:r>
      <w:r w:rsidRPr="008003E0">
        <w:rPr>
          <w:sz w:val="28"/>
          <w:szCs w:val="28"/>
        </w:rPr>
        <w:br/>
        <w:t xml:space="preserve">Детям необходимо с самого раннего возраста знать о вреде алкоголя и последствиях </w:t>
      </w:r>
    </w:p>
    <w:p w:rsidR="00244EEC" w:rsidRPr="008003E0" w:rsidRDefault="00244EEC" w:rsidP="00244E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Pr="00244EEC">
        <w:rPr>
          <w:rStyle w:val="a5"/>
          <w:color w:val="FF0000"/>
          <w:sz w:val="28"/>
          <w:szCs w:val="28"/>
        </w:rPr>
        <w:t>Алкоголизм среди несовершеннолетних</w:t>
      </w:r>
      <w:r w:rsidRPr="008003E0">
        <w:rPr>
          <w:rStyle w:val="apple-converted-space"/>
          <w:sz w:val="28"/>
          <w:szCs w:val="28"/>
        </w:rPr>
        <w:t> </w:t>
      </w:r>
      <w:r w:rsidRPr="008003E0">
        <w:rPr>
          <w:sz w:val="28"/>
          <w:szCs w:val="28"/>
        </w:rPr>
        <w:t>распространяется угрожающими темпами. Образ жизни, который ведут современные подростки, уже не мыслим без алкоголя. Возраст несовершеннолетних, которые употребляют алкогольные напитки, стремительно снижается. Проблема алкоголизма среди несовершеннолетних особенно остро ощущается в неблагополучных семьях. Как правило, родители в этих семьях страдают алкогольной зависимостью. Это очень сильно сказывается на детях. Они в последствие сами начинают злоупотреблять алкогольными напитками, причём с раннего возраста. Что в короткие сроки приводит к алкоголизму.</w:t>
      </w:r>
    </w:p>
    <w:p w:rsidR="00244EEC" w:rsidRDefault="00244EEC" w:rsidP="00244E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</w:p>
    <w:p w:rsidR="00244EEC" w:rsidRPr="008003E0" w:rsidRDefault="00244EEC" w:rsidP="00244E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Pr="00244EEC">
        <w:rPr>
          <w:rStyle w:val="a5"/>
          <w:color w:val="FF0000"/>
          <w:sz w:val="28"/>
          <w:szCs w:val="28"/>
        </w:rPr>
        <w:t>Алкоголизм среди несовершеннолетних</w:t>
      </w:r>
      <w:r w:rsidRPr="008003E0">
        <w:rPr>
          <w:rStyle w:val="apple-converted-space"/>
          <w:sz w:val="28"/>
          <w:szCs w:val="28"/>
        </w:rPr>
        <w:t> </w:t>
      </w:r>
      <w:r w:rsidRPr="008003E0">
        <w:rPr>
          <w:sz w:val="28"/>
          <w:szCs w:val="28"/>
        </w:rPr>
        <w:t>намного опаснее, чем алкоголизм у взрослых, из-за повышенной восприимчивости ещё несформировавшегося организма к алкоголю. Значительно быстрее формируется привязанность и намного больше оказывается вредного воздействия от алкоголя.</w:t>
      </w:r>
    </w:p>
    <w:p w:rsidR="00244EEC" w:rsidRPr="008003E0" w:rsidRDefault="00244EEC" w:rsidP="00244EEC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sz w:val="28"/>
          <w:szCs w:val="28"/>
        </w:rPr>
      </w:pPr>
      <w:r w:rsidRPr="008003E0">
        <w:rPr>
          <w:sz w:val="28"/>
          <w:szCs w:val="28"/>
        </w:rPr>
        <w:t xml:space="preserve">Главная опасность алкоголизма несовершеннолетних – это совершение противоправных деяний, в состоянии опьянения. Жизнь </w:t>
      </w:r>
      <w:r w:rsidRPr="008003E0">
        <w:rPr>
          <w:sz w:val="28"/>
          <w:szCs w:val="28"/>
        </w:rPr>
        <w:lastRenderedPageBreak/>
        <w:t>несовершеннолетнего уже с раннего возраста, может пойти по «преступной колее».</w:t>
      </w:r>
    </w:p>
    <w:p w:rsidR="00244EEC" w:rsidRPr="00244EEC" w:rsidRDefault="00244EEC" w:rsidP="00244EEC">
      <w:pPr>
        <w:pStyle w:val="2"/>
        <w:shd w:val="clear" w:color="auto" w:fill="FFFFFF"/>
        <w:spacing w:before="300" w:beforeAutospacing="0" w:after="300" w:afterAutospacing="0" w:line="276" w:lineRule="auto"/>
        <w:jc w:val="center"/>
        <w:rPr>
          <w:b w:val="0"/>
          <w:bCs w:val="0"/>
          <w:color w:val="FF0000"/>
          <w:sz w:val="28"/>
          <w:szCs w:val="28"/>
          <w:u w:val="single"/>
        </w:rPr>
      </w:pPr>
      <w:r w:rsidRPr="00244EEC">
        <w:rPr>
          <w:b w:val="0"/>
          <w:bCs w:val="0"/>
          <w:color w:val="FF0000"/>
          <w:sz w:val="28"/>
          <w:szCs w:val="28"/>
          <w:u w:val="single"/>
        </w:rPr>
        <w:t>Этапы развития алкоголизма среди несовершеннолетних:</w:t>
      </w:r>
    </w:p>
    <w:p w:rsidR="00244EEC" w:rsidRPr="008003E0" w:rsidRDefault="00244EEC" w:rsidP="00244EEC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003E0">
        <w:rPr>
          <w:b/>
          <w:sz w:val="28"/>
          <w:szCs w:val="28"/>
        </w:rPr>
        <w:t>Существует несколько этапов развития алкоголизма среди несовершеннолетних.</w:t>
      </w:r>
      <w:r w:rsidRPr="008003E0">
        <w:rPr>
          <w:sz w:val="28"/>
          <w:szCs w:val="28"/>
        </w:rPr>
        <w:t xml:space="preserve"> С каждым последующим этапом зависимость к алкоголю повышается, а также появляются различные отклонения в развитии, заболевания.</w:t>
      </w:r>
    </w:p>
    <w:p w:rsidR="00244EEC" w:rsidRPr="008003E0" w:rsidRDefault="00244EEC" w:rsidP="00244E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Pr="008003E0">
        <w:rPr>
          <w:rStyle w:val="a5"/>
          <w:sz w:val="28"/>
          <w:szCs w:val="28"/>
        </w:rPr>
        <w:t>Первый этап.</w:t>
      </w:r>
      <w:r w:rsidRPr="008003E0">
        <w:rPr>
          <w:rStyle w:val="apple-converted-space"/>
          <w:sz w:val="28"/>
          <w:szCs w:val="28"/>
        </w:rPr>
        <w:t> </w:t>
      </w:r>
      <w:r w:rsidRPr="008003E0">
        <w:rPr>
          <w:sz w:val="28"/>
          <w:szCs w:val="28"/>
        </w:rPr>
        <w:t>На начальном первом этапе происходит привыкание организма несовершеннолетнего к алкоголю. В это время большое значение имеет влияние, которое оказывается со стороны семьи, школы и сверстников. Длительность данного периода около 3-6 месяцев.</w:t>
      </w:r>
    </w:p>
    <w:p w:rsidR="00244EEC" w:rsidRPr="008003E0" w:rsidRDefault="00244EEC" w:rsidP="00244E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Pr="008003E0">
        <w:rPr>
          <w:rStyle w:val="a5"/>
          <w:sz w:val="28"/>
          <w:szCs w:val="28"/>
        </w:rPr>
        <w:t>Второй этап.</w:t>
      </w:r>
      <w:r w:rsidRPr="008003E0">
        <w:rPr>
          <w:rStyle w:val="apple-converted-space"/>
          <w:sz w:val="28"/>
          <w:szCs w:val="28"/>
        </w:rPr>
        <w:t> </w:t>
      </w:r>
      <w:r w:rsidRPr="008003E0">
        <w:rPr>
          <w:sz w:val="28"/>
          <w:szCs w:val="28"/>
        </w:rPr>
        <w:t>Продолжительность этого этапа, не более 1 года. Данный период характеризуется систематическим приёмом алкогольных напитков. Растёт количество употребляемого алкоголя, увеличивается кратность приёма. Если прекратить употреблять алкогольные напитки на этом этапе, то это окажет положительный и стойкий терапевтический результат.</w:t>
      </w:r>
    </w:p>
    <w:p w:rsidR="00244EEC" w:rsidRPr="008003E0" w:rsidRDefault="00244EEC" w:rsidP="00244E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Pr="008003E0">
        <w:rPr>
          <w:rStyle w:val="a5"/>
          <w:sz w:val="28"/>
          <w:szCs w:val="28"/>
        </w:rPr>
        <w:t>Третий этап.</w:t>
      </w:r>
      <w:r w:rsidRPr="008003E0">
        <w:rPr>
          <w:rStyle w:val="apple-converted-space"/>
          <w:sz w:val="28"/>
          <w:szCs w:val="28"/>
        </w:rPr>
        <w:t> </w:t>
      </w:r>
      <w:r w:rsidRPr="008003E0">
        <w:rPr>
          <w:sz w:val="28"/>
          <w:szCs w:val="28"/>
        </w:rPr>
        <w:t xml:space="preserve">На третьем этапе формируется начальная стадия алкоголизма. Появляется психологическая зависимость к алкоголю. Тяга к спиртному может сохраняться несколько месяцев и даже лет. Несовершеннолетний теряет ситуационный и количественный контроль. Он начинает потреблять алкоголь в любое время суток, в любом </w:t>
      </w:r>
      <w:proofErr w:type="spellStart"/>
      <w:r w:rsidRPr="008003E0">
        <w:rPr>
          <w:sz w:val="28"/>
          <w:szCs w:val="28"/>
        </w:rPr>
        <w:t>количесте</w:t>
      </w:r>
      <w:proofErr w:type="spellEnd"/>
      <w:r w:rsidRPr="008003E0">
        <w:rPr>
          <w:sz w:val="28"/>
          <w:szCs w:val="28"/>
        </w:rPr>
        <w:t>.</w:t>
      </w:r>
    </w:p>
    <w:p w:rsidR="00244EEC" w:rsidRPr="008003E0" w:rsidRDefault="00244EEC" w:rsidP="00244E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Pr="008003E0">
        <w:rPr>
          <w:rStyle w:val="a5"/>
          <w:sz w:val="28"/>
          <w:szCs w:val="28"/>
        </w:rPr>
        <w:t>Четвёртый этап</w:t>
      </w:r>
      <w:r w:rsidRPr="008003E0">
        <w:rPr>
          <w:sz w:val="28"/>
          <w:szCs w:val="28"/>
        </w:rPr>
        <w:t>. Абстинентный синдром на данном этапе уже сформирован, реже он может проявляться в форме вегетативно-соматических расстройств. Полное воздержание от приёма алкогольных напитков снижается и чаще всего возникает только после употребления больших доз алкоголя. Четвёртый этап – это уже хроническая стадия алкоголизма.</w:t>
      </w:r>
    </w:p>
    <w:p w:rsidR="00244EEC" w:rsidRDefault="00244EEC" w:rsidP="00244E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Pr="008003E0">
        <w:rPr>
          <w:rStyle w:val="a5"/>
          <w:sz w:val="28"/>
          <w:szCs w:val="28"/>
        </w:rPr>
        <w:t>Пятый этап.</w:t>
      </w:r>
      <w:r w:rsidRPr="008003E0">
        <w:rPr>
          <w:rStyle w:val="apple-converted-space"/>
          <w:sz w:val="28"/>
          <w:szCs w:val="28"/>
        </w:rPr>
        <w:t> </w:t>
      </w:r>
      <w:r w:rsidRPr="008003E0">
        <w:rPr>
          <w:sz w:val="28"/>
          <w:szCs w:val="28"/>
        </w:rPr>
        <w:t>На этом этапе происходит дальнейшее развитие и усугубление болезни.</w:t>
      </w:r>
    </w:p>
    <w:p w:rsidR="00244EEC" w:rsidRDefault="00244EEC" w:rsidP="00244E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44EEC" w:rsidRDefault="00244EEC" w:rsidP="00244E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44EEC" w:rsidRPr="008003E0" w:rsidRDefault="00244EEC" w:rsidP="00244E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44EEC" w:rsidRPr="00244EEC" w:rsidRDefault="00244EEC" w:rsidP="00244EEC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 w:rsidRPr="00244EEC">
        <w:rPr>
          <w:b/>
          <w:color w:val="FF0000"/>
          <w:sz w:val="28"/>
          <w:szCs w:val="28"/>
        </w:rPr>
        <w:t>Есть основное отличие алкоголизма несовершеннолетних от взрослого алкоголизма – алкоголизм среди несовершеннолетних приводит к быстрому формированию слабоумия.</w:t>
      </w:r>
    </w:p>
    <w:p w:rsidR="00EA7801" w:rsidRDefault="00EA7801"/>
    <w:sectPr w:rsidR="00EA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506E2"/>
    <w:multiLevelType w:val="multilevel"/>
    <w:tmpl w:val="3180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EEC"/>
    <w:rsid w:val="00244EEC"/>
    <w:rsid w:val="00EA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E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44EEC"/>
  </w:style>
  <w:style w:type="paragraph" w:styleId="a3">
    <w:name w:val="Normal (Web)"/>
    <w:basedOn w:val="a"/>
    <w:uiPriority w:val="99"/>
    <w:unhideWhenUsed/>
    <w:rsid w:val="0024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44EEC"/>
    <w:rPr>
      <w:color w:val="0000FF"/>
      <w:u w:val="single"/>
    </w:rPr>
  </w:style>
  <w:style w:type="character" w:styleId="a5">
    <w:name w:val="Strong"/>
    <w:basedOn w:val="a0"/>
    <w:uiPriority w:val="22"/>
    <w:qFormat/>
    <w:rsid w:val="00244E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cogolizm.com/lechenie-alkogolizma/izbavlenie-ot-alkogolnoj-zavisim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ogoduma.ru/zhenskij-alkogolizm-prichiny-simptomy-lechenie" TargetMode="External"/><Relationship Id="rId5" Type="http://schemas.openxmlformats.org/officeDocument/2006/relationships/hyperlink" Target="http://www.blogoduma.ru/zhenskij-alkogolizm-prichiny-simptomy-leche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1281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2022-03-24T08:02:00Z</dcterms:created>
  <dcterms:modified xsi:type="dcterms:W3CDTF">2022-03-24T08:05:00Z</dcterms:modified>
</cp:coreProperties>
</file>